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214CA" w14:textId="77777777" w:rsidR="00AC016D" w:rsidRPr="00AC016D" w:rsidRDefault="00AC016D" w:rsidP="00AC016D">
      <w:pPr>
        <w:jc w:val="center"/>
        <w:rPr>
          <w:b/>
          <w:iCs/>
          <w:spacing w:val="-6"/>
          <w:sz w:val="26"/>
          <w:szCs w:val="26"/>
        </w:rPr>
      </w:pPr>
      <w:r w:rsidRPr="00AC016D">
        <w:rPr>
          <w:b/>
          <w:sz w:val="28"/>
          <w:szCs w:val="28"/>
        </w:rPr>
        <w:t>TÀI LIỆU</w:t>
      </w:r>
      <w:r w:rsidRPr="00AC016D">
        <w:rPr>
          <w:b/>
          <w:iCs/>
          <w:spacing w:val="-6"/>
          <w:sz w:val="26"/>
          <w:szCs w:val="26"/>
        </w:rPr>
        <w:t xml:space="preserve"> </w:t>
      </w:r>
    </w:p>
    <w:p w14:paraId="2334895D" w14:textId="77777777" w:rsidR="00AC016D" w:rsidRDefault="00AC016D" w:rsidP="00AC016D">
      <w:pPr>
        <w:jc w:val="center"/>
        <w:rPr>
          <w:b/>
          <w:sz w:val="26"/>
          <w:szCs w:val="26"/>
          <w:shd w:val="clear" w:color="auto" w:fill="FFFFFF"/>
        </w:rPr>
      </w:pPr>
      <w:r w:rsidRPr="00AC016D">
        <w:rPr>
          <w:b/>
          <w:iCs/>
          <w:spacing w:val="-6"/>
          <w:sz w:val="26"/>
          <w:szCs w:val="26"/>
        </w:rPr>
        <w:t xml:space="preserve">Sử dụng </w:t>
      </w:r>
      <w:r w:rsidRPr="00AC016D">
        <w:rPr>
          <w:b/>
          <w:sz w:val="26"/>
          <w:szCs w:val="26"/>
          <w:shd w:val="clear" w:color="auto" w:fill="FFFFFF"/>
        </w:rPr>
        <w:t>mẫu biểu trưng (logo) Kỷ niệm</w:t>
      </w:r>
      <w:r w:rsidR="00D66014">
        <w:rPr>
          <w:b/>
          <w:sz w:val="26"/>
          <w:szCs w:val="26"/>
          <w:shd w:val="clear" w:color="auto" w:fill="FFFFFF"/>
        </w:rPr>
        <w:t xml:space="preserve"> 50</w:t>
      </w:r>
      <w:r w:rsidRPr="00AC016D">
        <w:rPr>
          <w:b/>
          <w:sz w:val="26"/>
          <w:szCs w:val="26"/>
          <w:shd w:val="clear" w:color="auto" w:fill="FFFFFF"/>
        </w:rPr>
        <w:t xml:space="preserve"> năm Ngày Giải phóng miền Nam </w:t>
      </w:r>
    </w:p>
    <w:p w14:paraId="3186718E" w14:textId="77777777" w:rsidR="00000000" w:rsidRDefault="00AC016D" w:rsidP="00AC016D">
      <w:pPr>
        <w:jc w:val="center"/>
        <w:rPr>
          <w:b/>
          <w:sz w:val="26"/>
          <w:szCs w:val="26"/>
          <w:shd w:val="clear" w:color="auto" w:fill="FFFFFF"/>
        </w:rPr>
      </w:pPr>
      <w:r w:rsidRPr="00AC016D">
        <w:rPr>
          <w:b/>
          <w:sz w:val="26"/>
          <w:szCs w:val="26"/>
          <w:shd w:val="clear" w:color="auto" w:fill="FFFFFF"/>
        </w:rPr>
        <w:t>thống nhất đất nước</w:t>
      </w:r>
      <w:r>
        <w:rPr>
          <w:b/>
          <w:sz w:val="26"/>
          <w:szCs w:val="26"/>
          <w:shd w:val="clear" w:color="auto" w:fill="FFFFFF"/>
        </w:rPr>
        <w:t xml:space="preserve"> (30/4/1975 - 30/4/2025)</w:t>
      </w:r>
    </w:p>
    <w:p w14:paraId="0DBF13FB" w14:textId="77777777" w:rsidR="00AC016D" w:rsidRDefault="00AC016D" w:rsidP="00AC016D">
      <w:pPr>
        <w:jc w:val="center"/>
        <w:rPr>
          <w:b/>
          <w:sz w:val="26"/>
          <w:szCs w:val="26"/>
          <w:shd w:val="clear" w:color="auto" w:fill="FFFFFF"/>
        </w:rPr>
      </w:pPr>
    </w:p>
    <w:p w14:paraId="766E2AEB" w14:textId="77777777" w:rsidR="00BF7D71" w:rsidRDefault="00AC016D" w:rsidP="00BF7D71">
      <w:pPr>
        <w:jc w:val="center"/>
        <w:rPr>
          <w:b/>
          <w:sz w:val="26"/>
          <w:szCs w:val="26"/>
          <w:shd w:val="clear" w:color="auto" w:fill="FFFFFF"/>
        </w:rPr>
      </w:pPr>
      <w:r w:rsidRPr="00AC016D">
        <w:rPr>
          <w:b/>
          <w:noProof/>
          <w:sz w:val="26"/>
          <w:szCs w:val="26"/>
          <w:shd w:val="clear" w:color="auto" w:fill="FFFFFF"/>
        </w:rPr>
        <w:drawing>
          <wp:inline distT="0" distB="0" distL="0" distR="0" wp14:anchorId="255961FD" wp14:editId="7110E194">
            <wp:extent cx="2281710" cy="32289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281710" cy="3228975"/>
                    </a:xfrm>
                    <a:prstGeom prst="rect">
                      <a:avLst/>
                    </a:prstGeom>
                  </pic:spPr>
                </pic:pic>
              </a:graphicData>
            </a:graphic>
          </wp:inline>
        </w:drawing>
      </w:r>
    </w:p>
    <w:p w14:paraId="7B71760C" w14:textId="77777777" w:rsidR="00BF7D71" w:rsidRPr="00765A76" w:rsidRDefault="00BF7D71" w:rsidP="00BF7D71">
      <w:pPr>
        <w:pStyle w:val="ListParagraph"/>
        <w:spacing w:before="40" w:after="40"/>
        <w:ind w:left="0" w:firstLine="567"/>
        <w:rPr>
          <w:rFonts w:ascii="Times New Roman" w:eastAsia="Times New Roman" w:hAnsi="Times New Roman"/>
          <w:b/>
          <w:sz w:val="28"/>
          <w:szCs w:val="28"/>
          <w:lang w:val="vi-VN"/>
        </w:rPr>
      </w:pPr>
      <w:r>
        <w:rPr>
          <w:rFonts w:ascii="Times New Roman" w:eastAsia="Times New Roman" w:hAnsi="Times New Roman"/>
          <w:b/>
          <w:sz w:val="28"/>
          <w:szCs w:val="28"/>
        </w:rPr>
        <w:t xml:space="preserve">1. </w:t>
      </w:r>
      <w:r w:rsidRPr="00765A76">
        <w:rPr>
          <w:rFonts w:ascii="Times New Roman" w:eastAsia="Times New Roman" w:hAnsi="Times New Roman"/>
          <w:b/>
          <w:sz w:val="28"/>
          <w:szCs w:val="28"/>
          <w:lang w:val="vi-VN"/>
        </w:rPr>
        <w:t>Ý nghĩa của logo</w:t>
      </w:r>
    </w:p>
    <w:p w14:paraId="4ACAB427" w14:textId="77777777"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lang w:val="vi-VN"/>
        </w:rPr>
        <w:t>Logo</w:t>
      </w:r>
      <w:r w:rsidRPr="00BF7D71">
        <w:rPr>
          <w:spacing w:val="-2"/>
          <w:sz w:val="28"/>
          <w:szCs w:val="28"/>
        </w:rPr>
        <w:t xml:space="preserve"> được thiết kế từ con số </w:t>
      </w:r>
      <w:r w:rsidRPr="00BF7D71">
        <w:rPr>
          <w:spacing w:val="-2"/>
          <w:sz w:val="28"/>
          <w:szCs w:val="28"/>
          <w:lang w:val="vi-VN"/>
        </w:rPr>
        <w:t>5</w:t>
      </w:r>
      <w:r w:rsidRPr="00BF7D71">
        <w:rPr>
          <w:spacing w:val="-2"/>
          <w:sz w:val="28"/>
          <w:szCs w:val="28"/>
        </w:rPr>
        <w:t xml:space="preserve">0 cách điệu </w:t>
      </w:r>
      <w:r w:rsidRPr="00BF7D71">
        <w:rPr>
          <w:spacing w:val="-2"/>
          <w:sz w:val="28"/>
          <w:szCs w:val="28"/>
          <w:lang w:val="vi-VN"/>
        </w:rPr>
        <w:t>thể hiện thông điệp về Kỷ niệm 50 năm Ngày Giải phóng miền Nam</w:t>
      </w:r>
      <w:r w:rsidRPr="00BF7D71">
        <w:rPr>
          <w:spacing w:val="-2"/>
          <w:sz w:val="28"/>
          <w:szCs w:val="28"/>
        </w:rPr>
        <w:t xml:space="preserve"> t</w:t>
      </w:r>
      <w:r w:rsidRPr="00BF7D71">
        <w:rPr>
          <w:spacing w:val="-2"/>
          <w:sz w:val="28"/>
          <w:szCs w:val="28"/>
          <w:lang w:val="vi-VN"/>
        </w:rPr>
        <w:t xml:space="preserve">hống nhất đất nước. </w:t>
      </w:r>
      <w:r w:rsidRPr="00BF7D71">
        <w:rPr>
          <w:spacing w:val="-2"/>
          <w:sz w:val="28"/>
          <w:szCs w:val="28"/>
        </w:rPr>
        <w:t>Logo có gam màu đỏ làm chủ đạo thể hiện nhiệt huyết cách mạng, lòng dũng cảm, kiên cường, tinh thần đoàn kết, gắn bó sức mạnh hào hùng, là màu của chiến thắng. Màu xanh dương thể hiện cho hòa bình, hạnh phúc</w:t>
      </w:r>
      <w:r w:rsidRPr="00BF7D71">
        <w:rPr>
          <w:spacing w:val="-2"/>
          <w:sz w:val="28"/>
          <w:szCs w:val="28"/>
          <w:lang w:val="vi-VN"/>
        </w:rPr>
        <w:t>.</w:t>
      </w:r>
    </w:p>
    <w:p w14:paraId="5D6E1781" w14:textId="77777777"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rPr>
        <w:t>Số</w:t>
      </w:r>
      <w:r w:rsidRPr="00BF7D71">
        <w:rPr>
          <w:spacing w:val="-2"/>
          <w:sz w:val="28"/>
          <w:szCs w:val="28"/>
          <w:lang w:val="vi-VN"/>
        </w:rPr>
        <w:t xml:space="preserve"> </w:t>
      </w:r>
      <w:r w:rsidRPr="00BF7D71">
        <w:rPr>
          <w:spacing w:val="-2"/>
          <w:sz w:val="28"/>
          <w:szCs w:val="28"/>
        </w:rPr>
        <w:t xml:space="preserve">50 gắn kết chặt chẽ </w:t>
      </w:r>
      <w:r w:rsidRPr="00BF7D71">
        <w:rPr>
          <w:spacing w:val="-2"/>
          <w:sz w:val="28"/>
          <w:szCs w:val="28"/>
          <w:lang w:val="vi-VN"/>
        </w:rPr>
        <w:t xml:space="preserve">thành một khối </w:t>
      </w:r>
      <w:r w:rsidRPr="00BF7D71">
        <w:rPr>
          <w:spacing w:val="-2"/>
          <w:sz w:val="28"/>
          <w:szCs w:val="28"/>
        </w:rPr>
        <w:t xml:space="preserve">thể hiện sức mạnh đại đoàn kết toàn dân tộc, sự quyết tâm bền lòng vững chí, vượt mọi gian khổ, hy sinh của quân và dân ta đã làm nên </w:t>
      </w:r>
      <w:r w:rsidRPr="00BF7D71">
        <w:rPr>
          <w:spacing w:val="-2"/>
          <w:sz w:val="28"/>
          <w:szCs w:val="28"/>
          <w:lang w:val="vi-VN"/>
        </w:rPr>
        <w:t xml:space="preserve">Đại </w:t>
      </w:r>
      <w:r w:rsidRPr="00BF7D71">
        <w:rPr>
          <w:spacing w:val="-2"/>
          <w:sz w:val="28"/>
          <w:szCs w:val="28"/>
        </w:rPr>
        <w:t>thắng m</w:t>
      </w:r>
      <w:r w:rsidRPr="00BF7D71">
        <w:rPr>
          <w:spacing w:val="-2"/>
          <w:sz w:val="28"/>
          <w:szCs w:val="28"/>
          <w:lang w:val="vi-VN"/>
        </w:rPr>
        <w:t xml:space="preserve">ùa </w:t>
      </w:r>
      <w:r w:rsidRPr="00BF7D71">
        <w:rPr>
          <w:spacing w:val="-2"/>
          <w:sz w:val="28"/>
          <w:szCs w:val="28"/>
        </w:rPr>
        <w:t>X</w:t>
      </w:r>
      <w:r w:rsidRPr="00BF7D71">
        <w:rPr>
          <w:spacing w:val="-2"/>
          <w:sz w:val="28"/>
          <w:szCs w:val="28"/>
          <w:lang w:val="vi-VN"/>
        </w:rPr>
        <w:t>uân 1975</w:t>
      </w:r>
      <w:r w:rsidRPr="00BF7D71">
        <w:rPr>
          <w:spacing w:val="-2"/>
          <w:sz w:val="28"/>
          <w:szCs w:val="28"/>
        </w:rPr>
        <w:t xml:space="preserve">. Số 5 mang hình Lá cờ Tổ quốc tượng trưng cho hậu phương miền Bắc, nơi chi viện, cung cấp </w:t>
      </w:r>
      <w:r w:rsidRPr="00BF7D71">
        <w:rPr>
          <w:spacing w:val="-2"/>
          <w:sz w:val="28"/>
          <w:szCs w:val="28"/>
          <w:lang w:val="vi-VN"/>
        </w:rPr>
        <w:t xml:space="preserve">sức người, </w:t>
      </w:r>
      <w:r w:rsidRPr="00BF7D71">
        <w:rPr>
          <w:spacing w:val="-2"/>
          <w:sz w:val="28"/>
          <w:szCs w:val="28"/>
        </w:rPr>
        <w:t>sức của, chỗ dựa vững chắc về tinh thần cho đồng bào, cán bộ, chiến sĩ tiền tuyến miền Nam</w:t>
      </w:r>
      <w:r w:rsidRPr="00BF7D71">
        <w:rPr>
          <w:spacing w:val="-2"/>
          <w:sz w:val="28"/>
          <w:szCs w:val="28"/>
          <w:lang w:val="vi-VN"/>
        </w:rPr>
        <w:t xml:space="preserve"> </w:t>
      </w:r>
      <w:r w:rsidRPr="00BF7D71">
        <w:rPr>
          <w:spacing w:val="-2"/>
          <w:sz w:val="28"/>
          <w:szCs w:val="28"/>
        </w:rPr>
        <w:t>góp phần quan trọng làm nên thắng lợi vẻ vang của sự nghiệp kháng chiến chống Mỹ, cứu nước.</w:t>
      </w:r>
      <w:r w:rsidRPr="00BF7D71">
        <w:rPr>
          <w:rFonts w:ascii="Arial" w:hAnsi="Arial" w:cs="Arial"/>
          <w:spacing w:val="-2"/>
          <w:sz w:val="28"/>
          <w:szCs w:val="28"/>
          <w:shd w:val="clear" w:color="auto" w:fill="F7F7F7"/>
        </w:rPr>
        <w:t> </w:t>
      </w:r>
      <w:r w:rsidRPr="00BF7D71">
        <w:rPr>
          <w:spacing w:val="-2"/>
          <w:sz w:val="28"/>
          <w:szCs w:val="28"/>
          <w:lang w:val="vi-VN"/>
        </w:rPr>
        <w:t>Số 0 mang h</w:t>
      </w:r>
      <w:r w:rsidRPr="00BF7D71">
        <w:rPr>
          <w:spacing w:val="-2"/>
          <w:sz w:val="28"/>
          <w:szCs w:val="28"/>
        </w:rPr>
        <w:t xml:space="preserve">ình </w:t>
      </w:r>
      <w:r w:rsidRPr="00BF7D71">
        <w:rPr>
          <w:spacing w:val="-2"/>
          <w:sz w:val="28"/>
          <w:szCs w:val="28"/>
          <w:lang w:val="vi-VN"/>
        </w:rPr>
        <w:t>cánh chim bay lên</w:t>
      </w:r>
      <w:r w:rsidRPr="00BF7D71">
        <w:rPr>
          <w:spacing w:val="-2"/>
          <w:sz w:val="28"/>
          <w:szCs w:val="28"/>
        </w:rPr>
        <w:t xml:space="preserve"> tương trưng cho tổ quốc hòa bình,</w:t>
      </w:r>
      <w:r w:rsidRPr="00BF7D71">
        <w:rPr>
          <w:spacing w:val="-2"/>
          <w:sz w:val="28"/>
          <w:szCs w:val="28"/>
          <w:lang w:val="vi-VN"/>
        </w:rPr>
        <w:t xml:space="preserve"> </w:t>
      </w:r>
      <w:r w:rsidRPr="00BF7D71">
        <w:rPr>
          <w:spacing w:val="-2"/>
          <w:sz w:val="28"/>
          <w:szCs w:val="28"/>
        </w:rPr>
        <w:t>đánh dấu sự độc lập, tự do</w:t>
      </w:r>
      <w:r w:rsidRPr="00BF7D71">
        <w:rPr>
          <w:spacing w:val="-2"/>
          <w:sz w:val="28"/>
          <w:szCs w:val="28"/>
          <w:lang w:val="vi-VN"/>
        </w:rPr>
        <w:t>, hòa bình</w:t>
      </w:r>
      <w:r w:rsidRPr="00BF7D71">
        <w:rPr>
          <w:spacing w:val="-2"/>
          <w:sz w:val="28"/>
          <w:szCs w:val="28"/>
        </w:rPr>
        <w:t xml:space="preserve"> của dân tộc</w:t>
      </w:r>
      <w:r w:rsidRPr="00BF7D71">
        <w:rPr>
          <w:spacing w:val="-2"/>
          <w:sz w:val="28"/>
          <w:szCs w:val="28"/>
          <w:lang w:val="vi-VN"/>
        </w:rPr>
        <w:t xml:space="preserve"> vừa thể hiện</w:t>
      </w:r>
      <w:r w:rsidRPr="00BF7D71">
        <w:rPr>
          <w:spacing w:val="-2"/>
          <w:sz w:val="28"/>
          <w:szCs w:val="28"/>
        </w:rPr>
        <w:t xml:space="preserve"> niềm hạnh phúc, tinh thần hân hoan mừng vui chiến thắng của cả dân tộc. </w:t>
      </w:r>
    </w:p>
    <w:p w14:paraId="638899CF" w14:textId="77777777"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rPr>
        <w:t>Phần dưới số 5</w:t>
      </w:r>
      <w:r w:rsidRPr="00BF7D71">
        <w:rPr>
          <w:spacing w:val="-2"/>
          <w:sz w:val="28"/>
          <w:szCs w:val="28"/>
          <w:lang w:val="vi-VN"/>
        </w:rPr>
        <w:t>0</w:t>
      </w:r>
      <w:r w:rsidRPr="00BF7D71">
        <w:rPr>
          <w:spacing w:val="-2"/>
          <w:sz w:val="28"/>
          <w:szCs w:val="28"/>
        </w:rPr>
        <w:t xml:space="preserve"> </w:t>
      </w:r>
      <w:r w:rsidRPr="00BF7D71">
        <w:rPr>
          <w:spacing w:val="-2"/>
          <w:sz w:val="28"/>
          <w:szCs w:val="28"/>
          <w:lang w:val="vi-VN"/>
        </w:rPr>
        <w:t>mang</w:t>
      </w:r>
      <w:r w:rsidRPr="00BF7D71">
        <w:rPr>
          <w:spacing w:val="-2"/>
          <w:sz w:val="28"/>
          <w:szCs w:val="28"/>
        </w:rPr>
        <w:t xml:space="preserve"> hình ảnh L</w:t>
      </w:r>
      <w:r w:rsidRPr="00BF7D71">
        <w:rPr>
          <w:spacing w:val="-2"/>
          <w:sz w:val="28"/>
          <w:szCs w:val="28"/>
          <w:lang w:val="vi-VN"/>
        </w:rPr>
        <w:t xml:space="preserve">á cờ Giải </w:t>
      </w:r>
      <w:r w:rsidRPr="00BF7D71">
        <w:rPr>
          <w:spacing w:val="-2"/>
          <w:sz w:val="28"/>
          <w:szCs w:val="28"/>
        </w:rPr>
        <w:t>p</w:t>
      </w:r>
      <w:r w:rsidRPr="00BF7D71">
        <w:rPr>
          <w:spacing w:val="-2"/>
          <w:sz w:val="28"/>
          <w:szCs w:val="28"/>
          <w:lang w:val="vi-VN"/>
        </w:rPr>
        <w:t>hóng tung bay trên nóc Dinh Độc Lập</w:t>
      </w:r>
      <w:r w:rsidRPr="00BF7D71">
        <w:rPr>
          <w:spacing w:val="-2"/>
          <w:sz w:val="28"/>
          <w:szCs w:val="28"/>
        </w:rPr>
        <w:t xml:space="preserve">, thể hiện non song thống nhất, niềm tự hào dân tộc, nhiệt huyết cách mạng, tinh thần đoàn kết và khát vọng hòa bình, hạnh phúc của dân tộc Việt Nam. </w:t>
      </w:r>
      <w:r w:rsidRPr="00BF7D71">
        <w:rPr>
          <w:spacing w:val="-2"/>
          <w:sz w:val="28"/>
          <w:szCs w:val="28"/>
          <w:lang w:val="vi-VN"/>
        </w:rPr>
        <w:t>Hình ảnh</w:t>
      </w:r>
      <w:r w:rsidRPr="00BF7D71">
        <w:rPr>
          <w:spacing w:val="-2"/>
          <w:sz w:val="28"/>
          <w:szCs w:val="28"/>
        </w:rPr>
        <w:t xml:space="preserve"> vừa mang ý nghĩa giáo dục sâu sắc về truyền thống cách mạng vì độc lập tự do của Tổ quốc đối với thế hệ trẻ Việt Nam, vừa tiếp thêm </w:t>
      </w:r>
      <w:r w:rsidRPr="00BF7D71">
        <w:rPr>
          <w:spacing w:val="-2"/>
          <w:sz w:val="28"/>
          <w:szCs w:val="28"/>
          <w:lang w:val="vi-VN"/>
        </w:rPr>
        <w:t xml:space="preserve">động lực, </w:t>
      </w:r>
      <w:r w:rsidRPr="00BF7D71">
        <w:rPr>
          <w:spacing w:val="-2"/>
          <w:sz w:val="28"/>
          <w:szCs w:val="28"/>
        </w:rPr>
        <w:t>sức mạnh cho mỗi công dân không ngừng lao động cống hiến viết tiếp trang sử hào hùng của dân tộc, xây dựng và bảo vệ vững chắc Tổ quốc Việt Nam.</w:t>
      </w:r>
    </w:p>
    <w:p w14:paraId="0A819443" w14:textId="77777777" w:rsidR="00BF7D71" w:rsidRDefault="00BF7D71" w:rsidP="00AC016D">
      <w:pPr>
        <w:jc w:val="center"/>
        <w:rPr>
          <w:b/>
          <w:sz w:val="26"/>
          <w:szCs w:val="26"/>
          <w:shd w:val="clear" w:color="auto" w:fill="FFFFFF"/>
        </w:rPr>
      </w:pPr>
    </w:p>
    <w:p w14:paraId="28217DB2" w14:textId="77777777" w:rsidR="00AC016D" w:rsidRPr="00D66014" w:rsidRDefault="00BF7D71" w:rsidP="00BF7D71">
      <w:pPr>
        <w:tabs>
          <w:tab w:val="left" w:pos="600"/>
        </w:tabs>
        <w:jc w:val="both"/>
        <w:rPr>
          <w:sz w:val="28"/>
          <w:szCs w:val="28"/>
        </w:rPr>
      </w:pPr>
      <w:r>
        <w:rPr>
          <w:b/>
          <w:sz w:val="28"/>
          <w:szCs w:val="28"/>
          <w:shd w:val="clear" w:color="auto" w:fill="FFFFFF"/>
        </w:rPr>
        <w:lastRenderedPageBreak/>
        <w:tab/>
        <w:t xml:space="preserve">2. </w:t>
      </w:r>
      <w:r w:rsidR="00AC016D" w:rsidRPr="00D66014">
        <w:rPr>
          <w:b/>
          <w:sz w:val="28"/>
          <w:szCs w:val="28"/>
          <w:shd w:val="clear" w:color="auto" w:fill="FFFFFF"/>
        </w:rPr>
        <w:t xml:space="preserve">Quyết định </w:t>
      </w:r>
      <w:r w:rsidR="00AC016D" w:rsidRPr="00D66014">
        <w:rPr>
          <w:b/>
          <w:sz w:val="28"/>
          <w:szCs w:val="28"/>
        </w:rPr>
        <w:t xml:space="preserve">số </w:t>
      </w:r>
      <w:r>
        <w:rPr>
          <w:b/>
          <w:sz w:val="28"/>
          <w:szCs w:val="28"/>
        </w:rPr>
        <w:t>4203</w:t>
      </w:r>
      <w:r w:rsidR="00AC016D" w:rsidRPr="00D66014">
        <w:rPr>
          <w:b/>
          <w:sz w:val="28"/>
          <w:szCs w:val="28"/>
        </w:rPr>
        <w:t xml:space="preserve">/QĐ-BVHTTDL ngày </w:t>
      </w:r>
      <w:r>
        <w:rPr>
          <w:b/>
          <w:sz w:val="28"/>
          <w:szCs w:val="28"/>
        </w:rPr>
        <w:t>27</w:t>
      </w:r>
      <w:r w:rsidR="00AC016D" w:rsidRPr="00D66014">
        <w:rPr>
          <w:b/>
          <w:sz w:val="28"/>
          <w:szCs w:val="28"/>
        </w:rPr>
        <w:t>/</w:t>
      </w:r>
      <w:r>
        <w:rPr>
          <w:b/>
          <w:sz w:val="28"/>
          <w:szCs w:val="28"/>
        </w:rPr>
        <w:t>12</w:t>
      </w:r>
      <w:r w:rsidR="00AC016D" w:rsidRPr="00D66014">
        <w:rPr>
          <w:b/>
          <w:sz w:val="28"/>
          <w:szCs w:val="28"/>
        </w:rPr>
        <w:t xml:space="preserve">/2024 </w:t>
      </w:r>
      <w:r w:rsidR="00AC016D" w:rsidRPr="00D66014">
        <w:rPr>
          <w:sz w:val="28"/>
          <w:szCs w:val="28"/>
        </w:rPr>
        <w:t>của</w:t>
      </w:r>
      <w:r w:rsidR="00AC016D" w:rsidRPr="00D66014">
        <w:rPr>
          <w:b/>
          <w:sz w:val="28"/>
          <w:szCs w:val="28"/>
        </w:rPr>
        <w:t xml:space="preserve"> </w:t>
      </w:r>
      <w:r w:rsidR="00AC016D" w:rsidRPr="00D66014">
        <w:rPr>
          <w:sz w:val="28"/>
          <w:szCs w:val="28"/>
        </w:rPr>
        <w:t xml:space="preserve">Bộ trưởng Bộ Văn hóa, Thể thao và Du lịch về việc </w:t>
      </w:r>
      <w:r w:rsidR="00AC016D" w:rsidRPr="00D66014">
        <w:rPr>
          <w:bCs/>
          <w:spacing w:val="-4"/>
          <w:sz w:val="28"/>
          <w:szCs w:val="28"/>
        </w:rPr>
        <w:t>phê duyệt mẫu biểu trưng (logo) để sử dụng chính thức</w:t>
      </w:r>
      <w:r w:rsidR="00D66014">
        <w:rPr>
          <w:bCs/>
          <w:spacing w:val="-4"/>
          <w:sz w:val="28"/>
          <w:szCs w:val="28"/>
        </w:rPr>
        <w:t xml:space="preserve"> </w:t>
      </w:r>
      <w:r w:rsidR="00AC016D" w:rsidRPr="00D66014">
        <w:rPr>
          <w:bCs/>
          <w:spacing w:val="-4"/>
          <w:sz w:val="28"/>
          <w:szCs w:val="28"/>
        </w:rPr>
        <w:t xml:space="preserve">trong các hoạt động tuyên truyền </w:t>
      </w:r>
      <w:r w:rsidR="00AC016D" w:rsidRPr="00D66014">
        <w:rPr>
          <w:sz w:val="28"/>
          <w:szCs w:val="28"/>
        </w:rPr>
        <w:t>Kỷ niệm 50 nămNgày Giải phóng miền Nam thống nhất đất nước (30/4/1975-30/4/2025)</w:t>
      </w:r>
    </w:p>
    <w:p w14:paraId="27DFE7B6" w14:textId="4811EA71" w:rsidR="00AC016D" w:rsidRDefault="00851867" w:rsidP="00AC016D">
      <w:pPr>
        <w:tabs>
          <w:tab w:val="left" w:pos="600"/>
        </w:tabs>
        <w:jc w:val="center"/>
        <w:rPr>
          <w:b/>
          <w:sz w:val="26"/>
          <w:szCs w:val="26"/>
          <w:shd w:val="clear" w:color="auto" w:fill="FFFFFF"/>
        </w:rPr>
      </w:pPr>
      <w:r w:rsidRPr="00BF7D71">
        <w:rPr>
          <w:b/>
          <w:sz w:val="26"/>
          <w:szCs w:val="26"/>
          <w:shd w:val="clear" w:color="auto" w:fill="FFFFFF"/>
        </w:rPr>
        <w:object w:dxaOrig="3420" w:dyaOrig="810" w14:anchorId="2FAAC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1pt;height:40.5pt" o:ole="">
            <v:imagedata r:id="rId5" o:title=""/>
          </v:shape>
          <o:OLEObject Type="Embed" ProgID="Package" ShapeID="_x0000_i1028" DrawAspect="Content" ObjectID="_1799071439" r:id="rId6"/>
        </w:object>
      </w:r>
    </w:p>
    <w:p w14:paraId="53C906FC" w14:textId="77777777" w:rsidR="00AC016D" w:rsidRDefault="00AC016D" w:rsidP="00AC016D">
      <w:pPr>
        <w:jc w:val="center"/>
        <w:rPr>
          <w:b/>
          <w:sz w:val="26"/>
          <w:szCs w:val="26"/>
          <w:shd w:val="clear" w:color="auto" w:fill="FFFFFF"/>
        </w:rPr>
      </w:pPr>
    </w:p>
    <w:p w14:paraId="621DD187" w14:textId="77777777" w:rsidR="00AC016D" w:rsidRDefault="00AC016D" w:rsidP="00AC016D">
      <w:pPr>
        <w:jc w:val="center"/>
        <w:rPr>
          <w:b/>
          <w:sz w:val="26"/>
          <w:szCs w:val="26"/>
          <w:shd w:val="clear" w:color="auto" w:fill="FFFFFF"/>
        </w:rPr>
      </w:pPr>
    </w:p>
    <w:p w14:paraId="2CFC1C09" w14:textId="77777777" w:rsidR="00AC016D" w:rsidRPr="00BF7D71" w:rsidRDefault="00BF7D71" w:rsidP="00BF7D71">
      <w:pPr>
        <w:ind w:firstLine="567"/>
        <w:jc w:val="both"/>
        <w:rPr>
          <w:sz w:val="28"/>
          <w:szCs w:val="28"/>
          <w:shd w:val="clear" w:color="auto" w:fill="FFFFFF"/>
        </w:rPr>
      </w:pPr>
      <w:r>
        <w:rPr>
          <w:b/>
          <w:sz w:val="28"/>
          <w:szCs w:val="28"/>
        </w:rPr>
        <w:t xml:space="preserve">3. </w:t>
      </w:r>
      <w:r w:rsidR="00AC016D" w:rsidRPr="00AC016D">
        <w:rPr>
          <w:b/>
          <w:sz w:val="28"/>
          <w:szCs w:val="28"/>
        </w:rPr>
        <w:t>File thiết kế</w:t>
      </w:r>
      <w:r w:rsidR="00AC016D" w:rsidRPr="00AC016D">
        <w:rPr>
          <w:b/>
          <w:sz w:val="28"/>
          <w:szCs w:val="28"/>
          <w:shd w:val="clear" w:color="auto" w:fill="FFFFFF"/>
        </w:rPr>
        <w:t xml:space="preserve"> mẫu biểu trưng (logo) </w:t>
      </w:r>
      <w:r w:rsidR="00AC016D" w:rsidRPr="00BF7D71">
        <w:rPr>
          <w:sz w:val="28"/>
          <w:szCs w:val="28"/>
          <w:shd w:val="clear" w:color="auto" w:fill="FFFFFF"/>
        </w:rPr>
        <w:t xml:space="preserve">Kỷ niệm </w:t>
      </w:r>
      <w:r w:rsidR="00D66014" w:rsidRPr="00BF7D71">
        <w:rPr>
          <w:sz w:val="28"/>
          <w:szCs w:val="28"/>
          <w:shd w:val="clear" w:color="auto" w:fill="FFFFFF"/>
        </w:rPr>
        <w:t>50</w:t>
      </w:r>
      <w:r w:rsidR="00AC016D" w:rsidRPr="00BF7D71">
        <w:rPr>
          <w:sz w:val="28"/>
          <w:szCs w:val="28"/>
          <w:shd w:val="clear" w:color="auto" w:fill="FFFFFF"/>
        </w:rPr>
        <w:t xml:space="preserve"> năm Ngày </w:t>
      </w:r>
      <w:r w:rsidR="000D68D5">
        <w:rPr>
          <w:sz w:val="28"/>
          <w:szCs w:val="28"/>
          <w:shd w:val="clear" w:color="auto" w:fill="FFFFFF"/>
        </w:rPr>
        <w:t xml:space="preserve">Giải phóng miền Nam </w:t>
      </w:r>
      <w:r w:rsidR="00AC016D" w:rsidRPr="00BF7D71">
        <w:rPr>
          <w:sz w:val="28"/>
          <w:szCs w:val="28"/>
          <w:shd w:val="clear" w:color="auto" w:fill="FFFFFF"/>
        </w:rPr>
        <w:t>thống nhất đất nước (30/4/1975 - 30/4/2025)</w:t>
      </w:r>
    </w:p>
    <w:p w14:paraId="5ECC3FA3" w14:textId="77777777" w:rsidR="00AC016D" w:rsidRDefault="00AC016D" w:rsidP="00AC016D">
      <w:pPr>
        <w:jc w:val="center"/>
        <w:rPr>
          <w:b/>
          <w:sz w:val="28"/>
          <w:szCs w:val="28"/>
          <w:shd w:val="clear" w:color="auto" w:fill="FFFFFF"/>
        </w:rPr>
      </w:pPr>
    </w:p>
    <w:p w14:paraId="5CB23D29" w14:textId="77777777" w:rsidR="00AC016D" w:rsidRPr="00AC016D" w:rsidRDefault="00AC016D" w:rsidP="00AC016D">
      <w:pPr>
        <w:jc w:val="center"/>
        <w:rPr>
          <w:b/>
          <w:sz w:val="28"/>
          <w:szCs w:val="28"/>
          <w:shd w:val="clear" w:color="auto" w:fill="FFFFFF"/>
        </w:rPr>
      </w:pPr>
      <w:r w:rsidRPr="00AC016D">
        <w:rPr>
          <w:b/>
          <w:sz w:val="28"/>
          <w:szCs w:val="28"/>
          <w:shd w:val="clear" w:color="auto" w:fill="FFFFFF"/>
        </w:rPr>
        <w:object w:dxaOrig="6000" w:dyaOrig="810" w14:anchorId="468FD142">
          <v:shape id="_x0000_i1026" type="#_x0000_t75" style="width:300pt;height:40.5pt" o:ole="">
            <v:imagedata r:id="rId7" o:title=""/>
          </v:shape>
          <o:OLEObject Type="Embed" ProgID="Package" ShapeID="_x0000_i1026" DrawAspect="Content" ObjectID="_1799071440" r:id="rId8"/>
        </w:object>
      </w:r>
    </w:p>
    <w:p w14:paraId="3CE12BC8" w14:textId="77777777" w:rsidR="00AC016D" w:rsidRPr="00AC016D" w:rsidRDefault="00AC016D" w:rsidP="00AC016D">
      <w:pPr>
        <w:jc w:val="center"/>
        <w:rPr>
          <w:b/>
          <w:sz w:val="28"/>
          <w:szCs w:val="28"/>
        </w:rPr>
      </w:pPr>
    </w:p>
    <w:sectPr w:rsidR="00AC016D" w:rsidRPr="00AC016D" w:rsidSect="00BF7D71">
      <w:pgSz w:w="11907" w:h="16840" w:code="9"/>
      <w:pgMar w:top="992" w:right="1185"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6D"/>
    <w:rsid w:val="000D68D5"/>
    <w:rsid w:val="0052617E"/>
    <w:rsid w:val="006E348C"/>
    <w:rsid w:val="00851867"/>
    <w:rsid w:val="009E7E02"/>
    <w:rsid w:val="00AC016D"/>
    <w:rsid w:val="00BF7D71"/>
    <w:rsid w:val="00D66014"/>
    <w:rsid w:val="00D67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28E15"/>
  <w15:docId w15:val="{A1B94FDF-F10A-42BA-ACDC-CBF40E331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1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16D"/>
    <w:rPr>
      <w:rFonts w:ascii="Tahoma" w:hAnsi="Tahoma" w:cs="Tahoma"/>
      <w:sz w:val="16"/>
      <w:szCs w:val="16"/>
    </w:rPr>
  </w:style>
  <w:style w:type="character" w:customStyle="1" w:styleId="BalloonTextChar">
    <w:name w:val="Balloon Text Char"/>
    <w:basedOn w:val="DefaultParagraphFont"/>
    <w:link w:val="BalloonText"/>
    <w:uiPriority w:val="99"/>
    <w:semiHidden/>
    <w:rsid w:val="00AC016D"/>
    <w:rPr>
      <w:rFonts w:ascii="Tahoma" w:eastAsia="Times New Roman" w:hAnsi="Tahoma" w:cs="Tahoma"/>
      <w:sz w:val="16"/>
      <w:szCs w:val="16"/>
    </w:rPr>
  </w:style>
  <w:style w:type="paragraph" w:styleId="NormalWeb">
    <w:name w:val="Normal (Web)"/>
    <w:basedOn w:val="Normal"/>
    <w:uiPriority w:val="99"/>
    <w:unhideWhenUsed/>
    <w:rsid w:val="00BF7D71"/>
    <w:pPr>
      <w:spacing w:before="100" w:beforeAutospacing="1" w:after="100" w:afterAutospacing="1"/>
    </w:pPr>
  </w:style>
  <w:style w:type="paragraph" w:styleId="ListParagraph">
    <w:name w:val="List Paragraph"/>
    <w:basedOn w:val="Normal"/>
    <w:uiPriority w:val="34"/>
    <w:qFormat/>
    <w:rsid w:val="00BF7D71"/>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PLC</cp:lastModifiedBy>
  <cp:revision>2</cp:revision>
  <dcterms:created xsi:type="dcterms:W3CDTF">2025-01-22T10:17:00Z</dcterms:created>
  <dcterms:modified xsi:type="dcterms:W3CDTF">2025-01-22T10:17:00Z</dcterms:modified>
</cp:coreProperties>
</file>